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725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276F19" w14:paraId="3D2B2659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37B52FA" w14:textId="1CC19B32" w:rsidR="00276F19" w:rsidRDefault="00336A6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810163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26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.1</w:t>
            </w:r>
            <w:r w:rsidR="002A0DA1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.2023 r.</w:t>
            </w:r>
          </w:p>
        </w:tc>
      </w:tr>
      <w:tr w:rsidR="00810163" w14:paraId="1CA4A889" w14:textId="77777777">
        <w:trPr>
          <w:jc w:val="center"/>
        </w:trPr>
        <w:tc>
          <w:tcPr>
            <w:tcW w:w="1920" w:type="dxa"/>
          </w:tcPr>
          <w:p w14:paraId="3B6B02E4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35AC783" w14:textId="24E6ADFC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++ członków Akcji Katolickiej</w:t>
            </w:r>
          </w:p>
        </w:tc>
      </w:tr>
      <w:tr w:rsidR="00810163" w14:paraId="498AEBC4" w14:textId="77777777">
        <w:trPr>
          <w:jc w:val="center"/>
        </w:trPr>
        <w:tc>
          <w:tcPr>
            <w:tcW w:w="1920" w:type="dxa"/>
          </w:tcPr>
          <w:p w14:paraId="73E24F3B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40AD681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za członków Akcji Katolickiej o poszukiwanie nowych dróg działań</w:t>
            </w:r>
          </w:p>
          <w:p w14:paraId="358EFCF4" w14:textId="577E7E56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Małgorzata( 1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.) i Jan Graczyk( 13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</w:p>
        </w:tc>
      </w:tr>
      <w:tr w:rsidR="00810163" w14:paraId="6A345728" w14:textId="77777777">
        <w:trPr>
          <w:jc w:val="center"/>
        </w:trPr>
        <w:tc>
          <w:tcPr>
            <w:tcW w:w="1920" w:type="dxa"/>
          </w:tcPr>
          <w:p w14:paraId="718390D9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8BC15" w14:textId="6BC880D0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 i Aniela Frąckowiak</w:t>
            </w:r>
          </w:p>
        </w:tc>
      </w:tr>
      <w:tr w:rsidR="00810163" w14:paraId="1A9154A7" w14:textId="77777777">
        <w:trPr>
          <w:jc w:val="center"/>
        </w:trPr>
        <w:tc>
          <w:tcPr>
            <w:tcW w:w="1920" w:type="dxa"/>
          </w:tcPr>
          <w:p w14:paraId="75007816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E0BED0A" w14:textId="2AC1967D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Janina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Bachman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- 10 r. śm.</w:t>
            </w:r>
          </w:p>
        </w:tc>
      </w:tr>
      <w:tr w:rsidR="00810163" w14:paraId="61894F43" w14:textId="77777777">
        <w:trPr>
          <w:jc w:val="center"/>
        </w:trPr>
        <w:tc>
          <w:tcPr>
            <w:tcW w:w="1920" w:type="dxa"/>
          </w:tcPr>
          <w:p w14:paraId="5469511A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7592264" w14:textId="5FB70CCE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Katarzyna i Paweł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Szterlik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 + z rodziny</w:t>
            </w:r>
          </w:p>
        </w:tc>
      </w:tr>
      <w:tr w:rsidR="00810163" w14:paraId="555310EF" w14:textId="77777777">
        <w:trPr>
          <w:jc w:val="center"/>
        </w:trPr>
        <w:tc>
          <w:tcPr>
            <w:tcW w:w="1920" w:type="dxa"/>
          </w:tcPr>
          <w:p w14:paraId="6BB29D9F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7BA3C896" w14:textId="0C731B0C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Paweł Kraszewski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25</w:t>
            </w:r>
          </w:p>
        </w:tc>
      </w:tr>
      <w:tr w:rsidR="00810163" w14:paraId="33848CF4" w14:textId="77777777">
        <w:trPr>
          <w:jc w:val="center"/>
        </w:trPr>
        <w:tc>
          <w:tcPr>
            <w:tcW w:w="1920" w:type="dxa"/>
          </w:tcPr>
          <w:p w14:paraId="6EBD9722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7A5BEC48" w14:textId="36E1578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Rozalia i Antoni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Kondarewicz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, Czesława i Bogdan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Zjawińscy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oraz + z rodziny (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 od Walerii i Janusza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Zjawińskich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)</w:t>
            </w:r>
          </w:p>
        </w:tc>
      </w:tr>
      <w:tr w:rsidR="00810163" w14:paraId="12EF3D5C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203DC9" w14:textId="34F30537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27.11.2023 r.</w:t>
            </w:r>
          </w:p>
        </w:tc>
      </w:tr>
      <w:tr w:rsidR="00810163" w14:paraId="5694933E" w14:textId="77777777">
        <w:trPr>
          <w:jc w:val="center"/>
        </w:trPr>
        <w:tc>
          <w:tcPr>
            <w:tcW w:w="1920" w:type="dxa"/>
          </w:tcPr>
          <w:p w14:paraId="7F11B747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5B11C39" w14:textId="650FB575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Piotr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Hliwa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kuzynów z Zielonej Góry</w:t>
            </w:r>
          </w:p>
        </w:tc>
      </w:tr>
      <w:tr w:rsidR="00810163" w14:paraId="7BE4EE46" w14:textId="77777777">
        <w:trPr>
          <w:jc w:val="center"/>
        </w:trPr>
        <w:tc>
          <w:tcPr>
            <w:tcW w:w="1920" w:type="dxa"/>
          </w:tcPr>
          <w:p w14:paraId="1CE197E1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3A84B6CD" w14:textId="63C8A730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Jan Woźnicki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4220B5A2" w14:textId="0280D4D2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Paweł Kraszewski - gr. 2</w:t>
            </w:r>
            <w:r w:rsidR="00693840">
              <w:rPr>
                <w:rFonts w:ascii="Old Standard TT" w:hAnsi="Old Standard TT"/>
                <w:b/>
                <w:sz w:val="28"/>
                <w:szCs w:val="28"/>
              </w:rPr>
              <w:t>7</w:t>
            </w:r>
          </w:p>
        </w:tc>
      </w:tr>
      <w:tr w:rsidR="00810163" w14:paraId="4D6DEBA1" w14:textId="77777777">
        <w:trPr>
          <w:trHeight w:val="399"/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95FF40" w14:textId="7967AA8E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28.11.2023r.</w:t>
            </w:r>
          </w:p>
        </w:tc>
      </w:tr>
      <w:tr w:rsidR="00810163" w14:paraId="5C61AB37" w14:textId="77777777">
        <w:trPr>
          <w:jc w:val="center"/>
        </w:trPr>
        <w:tc>
          <w:tcPr>
            <w:tcW w:w="1920" w:type="dxa"/>
          </w:tcPr>
          <w:p w14:paraId="0CF54DDE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07016A8F" w14:textId="4B97C15F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810163" w14:paraId="6243140F" w14:textId="77777777">
        <w:trPr>
          <w:jc w:val="center"/>
        </w:trPr>
        <w:tc>
          <w:tcPr>
            <w:tcW w:w="1920" w:type="dxa"/>
          </w:tcPr>
          <w:p w14:paraId="29F250D2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5CECC8F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Paweł Kraszewski – greg. 28</w:t>
            </w:r>
          </w:p>
          <w:p w14:paraId="119A29D2" w14:textId="2C1FC84E" w:rsidR="00693840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, o Boże Błogosławieństwo, dary Ducha Św.  i zdrowie dla Tadeusza, Katarzyny i Jana</w:t>
            </w:r>
          </w:p>
        </w:tc>
      </w:tr>
      <w:tr w:rsidR="00810163" w14:paraId="393F785A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A339DF4" w14:textId="750336D9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29.11.2023 r.</w:t>
            </w:r>
          </w:p>
        </w:tc>
      </w:tr>
      <w:tr w:rsidR="00810163" w14:paraId="4F63F22F" w14:textId="77777777">
        <w:trPr>
          <w:jc w:val="center"/>
        </w:trPr>
        <w:tc>
          <w:tcPr>
            <w:tcW w:w="1920" w:type="dxa"/>
          </w:tcPr>
          <w:p w14:paraId="52F8DEF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08DEA58" w14:textId="2565DF9C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693840">
              <w:rPr>
                <w:rFonts w:ascii="Old Standard TT" w:hAnsi="Old Standard TT"/>
                <w:b/>
                <w:sz w:val="28"/>
                <w:szCs w:val="28"/>
              </w:rPr>
              <w:t>Nowenna do MB Nieustającej Pomocy</w:t>
            </w:r>
          </w:p>
        </w:tc>
      </w:tr>
      <w:tr w:rsidR="00810163" w14:paraId="6EB72F9B" w14:textId="77777777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72CB22A1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8625" w:type="dxa"/>
            <w:tcBorders>
              <w:top w:val="nil"/>
            </w:tcBorders>
          </w:tcPr>
          <w:p w14:paraId="26E06F3D" w14:textId="4FB24546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693840">
              <w:rPr>
                <w:rFonts w:ascii="Old Standard TT" w:hAnsi="Old Standard TT"/>
                <w:b/>
                <w:sz w:val="28"/>
                <w:szCs w:val="28"/>
              </w:rPr>
              <w:t xml:space="preserve">+ Dawid Kostrzewski – 12 r. </w:t>
            </w:r>
            <w:proofErr w:type="spellStart"/>
            <w:r w:rsidR="00693840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693840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75FC64E2" w14:textId="05186BDF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Paweł Kraszewski – greg. 29</w:t>
            </w:r>
          </w:p>
        </w:tc>
      </w:tr>
      <w:tr w:rsidR="00810163" w14:paraId="34E62996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01C9E00" w14:textId="67306A54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30.11.2023 r.</w:t>
            </w:r>
          </w:p>
        </w:tc>
      </w:tr>
      <w:tr w:rsidR="00810163" w14:paraId="1F386694" w14:textId="77777777">
        <w:trPr>
          <w:jc w:val="center"/>
        </w:trPr>
        <w:tc>
          <w:tcPr>
            <w:tcW w:w="1920" w:type="dxa"/>
          </w:tcPr>
          <w:p w14:paraId="7CD6332F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0768E28" w14:textId="7BB33245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810163" w14:paraId="7784F982" w14:textId="77777777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6FAEB8AE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8625" w:type="dxa"/>
            <w:tcBorders>
              <w:top w:val="nil"/>
            </w:tcBorders>
          </w:tcPr>
          <w:p w14:paraId="18FC5624" w14:textId="7B4B2AFD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693840">
              <w:rPr>
                <w:rFonts w:ascii="Old Standard TT" w:hAnsi="Old Standard TT"/>
                <w:b/>
                <w:sz w:val="28"/>
                <w:szCs w:val="28"/>
              </w:rPr>
              <w:t xml:space="preserve">+ Juliusz </w:t>
            </w:r>
            <w:proofErr w:type="spellStart"/>
            <w:r w:rsidRPr="00693840">
              <w:rPr>
                <w:rFonts w:ascii="Old Standard TT" w:hAnsi="Old Standard TT"/>
                <w:b/>
                <w:sz w:val="28"/>
                <w:szCs w:val="28"/>
              </w:rPr>
              <w:t>Rempel</w:t>
            </w:r>
            <w:proofErr w:type="spellEnd"/>
            <w:r w:rsidRPr="00693840">
              <w:rPr>
                <w:rFonts w:ascii="Old Standard TT" w:hAnsi="Old Standard TT"/>
                <w:b/>
                <w:sz w:val="28"/>
                <w:szCs w:val="28"/>
              </w:rPr>
              <w:t xml:space="preserve"> – 10 r. </w:t>
            </w:r>
            <w:proofErr w:type="spellStart"/>
            <w:r w:rsidRPr="00693840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Pr="00693840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27F4DB12" w14:textId="1E662958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Paweł Kraszewski – greg.30</w:t>
            </w:r>
          </w:p>
        </w:tc>
      </w:tr>
      <w:tr w:rsidR="00810163" w14:paraId="1099B29B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364E45E" w14:textId="25D1C688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PIĄTEK 01.12.2023 r.</w:t>
            </w:r>
          </w:p>
        </w:tc>
      </w:tr>
      <w:tr w:rsidR="00810163" w14:paraId="32AA0893" w14:textId="77777777">
        <w:trPr>
          <w:jc w:val="center"/>
        </w:trPr>
        <w:tc>
          <w:tcPr>
            <w:tcW w:w="1920" w:type="dxa"/>
          </w:tcPr>
          <w:p w14:paraId="7365B095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F3440E3" w14:textId="7EFF5A02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810163" w14:paraId="2DF47585" w14:textId="77777777">
        <w:trPr>
          <w:jc w:val="center"/>
        </w:trPr>
        <w:tc>
          <w:tcPr>
            <w:tcW w:w="1920" w:type="dxa"/>
          </w:tcPr>
          <w:p w14:paraId="4017CD8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15A39110" w14:textId="77777777" w:rsidR="00810163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50 rocznicy ślubu Cecylii i Józefa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Curzydłów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Boże bł. i potrzebne łaski</w:t>
            </w:r>
          </w:p>
          <w:p w14:paraId="2103E853" w14:textId="3F2B2CED" w:rsidR="00693840" w:rsidRDefault="00693840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 w:rsidR="00A52835">
              <w:rPr>
                <w:rFonts w:ascii="Old Standard TT" w:hAnsi="Old Standard TT"/>
                <w:b/>
                <w:sz w:val="28"/>
                <w:szCs w:val="28"/>
              </w:rPr>
              <w:t xml:space="preserve">o rozpalenie ludzkich serc miłością do NSPJ </w:t>
            </w:r>
          </w:p>
        </w:tc>
      </w:tr>
      <w:tr w:rsidR="00810163" w14:paraId="2CA084DA" w14:textId="77777777">
        <w:trPr>
          <w:trHeight w:val="50"/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64D4018" w14:textId="5F3118E7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02.12.2023 r.</w:t>
            </w:r>
          </w:p>
        </w:tc>
      </w:tr>
      <w:tr w:rsidR="00810163" w14:paraId="44D654B5" w14:textId="77777777">
        <w:trPr>
          <w:jc w:val="center"/>
        </w:trPr>
        <w:tc>
          <w:tcPr>
            <w:tcW w:w="1920" w:type="dxa"/>
          </w:tcPr>
          <w:p w14:paraId="2515788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3BD00D9" w14:textId="4E52BF3C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A52835" w14:paraId="56387D37" w14:textId="77777777">
        <w:trPr>
          <w:jc w:val="center"/>
        </w:trPr>
        <w:tc>
          <w:tcPr>
            <w:tcW w:w="1920" w:type="dxa"/>
          </w:tcPr>
          <w:p w14:paraId="5C7772CF" w14:textId="0839E831" w:rsidR="00A52835" w:rsidRDefault="00A52835" w:rsidP="00810163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16.00</w:t>
            </w:r>
          </w:p>
        </w:tc>
        <w:tc>
          <w:tcPr>
            <w:tcW w:w="8625" w:type="dxa"/>
          </w:tcPr>
          <w:p w14:paraId="6D7C5792" w14:textId="0B5D74B7" w:rsidR="00A52835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Ślub Maciej Buda i Ewa Jędrzejak</w:t>
            </w:r>
          </w:p>
        </w:tc>
      </w:tr>
      <w:tr w:rsidR="00810163" w14:paraId="5F423293" w14:textId="77777777">
        <w:trPr>
          <w:jc w:val="center"/>
        </w:trPr>
        <w:tc>
          <w:tcPr>
            <w:tcW w:w="1920" w:type="dxa"/>
          </w:tcPr>
          <w:p w14:paraId="6D7C6F5B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0B267CBE" w14:textId="77777777" w:rsidR="00810163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Barbara Brychcy z ok. urodzin i imienin, + Krzysztof Brychcy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6D1F27AE" w14:textId="5996E6D7" w:rsidR="00A52835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wspólnoty Żywego Różańca</w:t>
            </w:r>
          </w:p>
        </w:tc>
      </w:tr>
      <w:tr w:rsidR="00810163" w14:paraId="1C8F5540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99B0EB1" w14:textId="1F9AE5CB" w:rsidR="00810163" w:rsidRDefault="00810163" w:rsidP="00810163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03.12.2023 r.</w:t>
            </w:r>
          </w:p>
        </w:tc>
      </w:tr>
      <w:tr w:rsidR="00810163" w14:paraId="6115214A" w14:textId="77777777">
        <w:trPr>
          <w:jc w:val="center"/>
        </w:trPr>
        <w:tc>
          <w:tcPr>
            <w:tcW w:w="1920" w:type="dxa"/>
          </w:tcPr>
          <w:p w14:paraId="41C62D86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ACD4D23" w14:textId="53E878E3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810163" w14:paraId="213BAF90" w14:textId="77777777">
        <w:trPr>
          <w:jc w:val="center"/>
        </w:trPr>
        <w:tc>
          <w:tcPr>
            <w:tcW w:w="1920" w:type="dxa"/>
          </w:tcPr>
          <w:p w14:paraId="02AAEB2E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7EED95ED" w14:textId="77777777" w:rsidR="00810163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Jacek</w:t>
            </w:r>
          </w:p>
          <w:p w14:paraId="1894D853" w14:textId="388E90BC" w:rsidR="00A52835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Grzegorz Kurkiewicz – 1 mc po śmierci</w:t>
            </w:r>
          </w:p>
        </w:tc>
      </w:tr>
      <w:tr w:rsidR="00810163" w14:paraId="4CEB63AE" w14:textId="77777777">
        <w:trPr>
          <w:jc w:val="center"/>
        </w:trPr>
        <w:tc>
          <w:tcPr>
            <w:tcW w:w="1920" w:type="dxa"/>
          </w:tcPr>
          <w:p w14:paraId="09CADEC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46D0A233" w14:textId="24156EBC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810163" w14:paraId="634CB40D" w14:textId="77777777">
        <w:trPr>
          <w:jc w:val="center"/>
        </w:trPr>
        <w:tc>
          <w:tcPr>
            <w:tcW w:w="1920" w:type="dxa"/>
          </w:tcPr>
          <w:p w14:paraId="7D5BEC4A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4A84CA2B" w14:textId="443F7AAD" w:rsidR="00810163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Krzysztof Kubis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</w:tc>
      </w:tr>
      <w:tr w:rsidR="00810163" w14:paraId="4CC26E81" w14:textId="77777777">
        <w:trPr>
          <w:jc w:val="center"/>
        </w:trPr>
        <w:tc>
          <w:tcPr>
            <w:tcW w:w="1920" w:type="dxa"/>
          </w:tcPr>
          <w:p w14:paraId="10A44E29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8625" w:type="dxa"/>
          </w:tcPr>
          <w:p w14:paraId="50AE60BF" w14:textId="19785AF8" w:rsidR="00810163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Mirosław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Bułło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</w:tc>
      </w:tr>
      <w:tr w:rsidR="00810163" w14:paraId="17254352" w14:textId="77777777">
        <w:trPr>
          <w:jc w:val="center"/>
        </w:trPr>
        <w:tc>
          <w:tcPr>
            <w:tcW w:w="1920" w:type="dxa"/>
          </w:tcPr>
          <w:p w14:paraId="5A163303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20AFE65D" w14:textId="2B721144" w:rsidR="00810163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Irena ( 2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.) i + Józef ( 24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</w:p>
        </w:tc>
      </w:tr>
      <w:tr w:rsidR="00810163" w14:paraId="31740AC7" w14:textId="77777777">
        <w:trPr>
          <w:jc w:val="center"/>
        </w:trPr>
        <w:tc>
          <w:tcPr>
            <w:tcW w:w="1920" w:type="dxa"/>
          </w:tcPr>
          <w:p w14:paraId="0B9469D9" w14:textId="77777777" w:rsidR="00810163" w:rsidRDefault="00810163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57AD6121" w14:textId="2EBCC3D8" w:rsidR="00810163" w:rsidRDefault="00A52835" w:rsidP="00810163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Bronisław Łaszek – 2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</w:tbl>
    <w:p w14:paraId="4BCE3B53" w14:textId="77777777" w:rsidR="00276F19" w:rsidRDefault="00276F19">
      <w:pPr>
        <w:rPr>
          <w:rFonts w:ascii="Old Standard TT" w:hAnsi="Old Standard TT"/>
          <w:bCs/>
          <w:sz w:val="28"/>
          <w:szCs w:val="28"/>
        </w:rPr>
      </w:pPr>
    </w:p>
    <w:p w14:paraId="41C6C07C" w14:textId="77777777" w:rsidR="00276F19" w:rsidRDefault="00276F19">
      <w:pPr>
        <w:rPr>
          <w:rFonts w:ascii="Old Standard TT" w:hAnsi="Old Standard TT"/>
          <w:bCs/>
          <w:sz w:val="28"/>
          <w:szCs w:val="28"/>
        </w:rPr>
      </w:pPr>
    </w:p>
    <w:sectPr w:rsidR="00276F19">
      <w:headerReference w:type="default" r:id="rId8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9971" w14:textId="77777777" w:rsidR="00A4204F" w:rsidRDefault="00A4204F">
      <w:pPr>
        <w:spacing w:after="0" w:line="240" w:lineRule="auto"/>
      </w:pPr>
      <w:r>
        <w:separator/>
      </w:r>
    </w:p>
  </w:endnote>
  <w:endnote w:type="continuationSeparator" w:id="0">
    <w:p w14:paraId="5A2B1845" w14:textId="77777777" w:rsidR="00A4204F" w:rsidRDefault="00A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80E" w14:textId="77777777" w:rsidR="00A4204F" w:rsidRDefault="00A4204F">
      <w:pPr>
        <w:spacing w:after="0" w:line="240" w:lineRule="auto"/>
      </w:pPr>
      <w:r>
        <w:separator/>
      </w:r>
    </w:p>
  </w:footnote>
  <w:footnote w:type="continuationSeparator" w:id="0">
    <w:p w14:paraId="7BD00E11" w14:textId="77777777" w:rsidR="00A4204F" w:rsidRDefault="00A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E143" w14:textId="0FF4C720" w:rsidR="00276F19" w:rsidRDefault="00276F19">
    <w:pPr>
      <w:pStyle w:val="Nagwek"/>
      <w:tabs>
        <w:tab w:val="clear" w:pos="4536"/>
        <w:tab w:val="clear" w:pos="9072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6C86"/>
    <w:multiLevelType w:val="hybridMultilevel"/>
    <w:tmpl w:val="1B42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3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F19"/>
    <w:rsid w:val="00135E1C"/>
    <w:rsid w:val="00186017"/>
    <w:rsid w:val="001C08AB"/>
    <w:rsid w:val="001D207A"/>
    <w:rsid w:val="002015BE"/>
    <w:rsid w:val="00212652"/>
    <w:rsid w:val="00276F19"/>
    <w:rsid w:val="002A0DA1"/>
    <w:rsid w:val="00312E4F"/>
    <w:rsid w:val="00336A69"/>
    <w:rsid w:val="003A0D5A"/>
    <w:rsid w:val="003B5CFC"/>
    <w:rsid w:val="003F00AA"/>
    <w:rsid w:val="004963E4"/>
    <w:rsid w:val="00567D77"/>
    <w:rsid w:val="00636ECA"/>
    <w:rsid w:val="006437EC"/>
    <w:rsid w:val="00643FBA"/>
    <w:rsid w:val="00676FB6"/>
    <w:rsid w:val="00677AC1"/>
    <w:rsid w:val="00693840"/>
    <w:rsid w:val="00710FF6"/>
    <w:rsid w:val="0077248F"/>
    <w:rsid w:val="00810163"/>
    <w:rsid w:val="0081227D"/>
    <w:rsid w:val="00820283"/>
    <w:rsid w:val="009100E4"/>
    <w:rsid w:val="0091421A"/>
    <w:rsid w:val="009A65F8"/>
    <w:rsid w:val="00A4204F"/>
    <w:rsid w:val="00A478AB"/>
    <w:rsid w:val="00A52835"/>
    <w:rsid w:val="00AF19F2"/>
    <w:rsid w:val="00BA0AFB"/>
    <w:rsid w:val="00C608C3"/>
    <w:rsid w:val="00D70CE6"/>
    <w:rsid w:val="00E55B40"/>
    <w:rsid w:val="00E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C151"/>
  <w15:docId w15:val="{4433A6A3-8B33-43C1-910E-9E71EF1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8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21486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10-17.09.2023 r.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10-17.09.2023 r.</dc:title>
  <dc:subject/>
  <dc:creator>Marcin Bobowicz</dc:creator>
  <cp:keywords/>
  <dc:description/>
  <cp:lastModifiedBy>xMarcin Bobowicz</cp:lastModifiedBy>
  <cp:revision>2</cp:revision>
  <cp:lastPrinted>2023-11-25T07:45:00Z</cp:lastPrinted>
  <dcterms:created xsi:type="dcterms:W3CDTF">2020-07-18T10:01:00Z</dcterms:created>
  <dcterms:modified xsi:type="dcterms:W3CDTF">2023-11-29T07:52:00Z</dcterms:modified>
  <dc:language>pl-PL</dc:language>
</cp:coreProperties>
</file>