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7B1F80C9" w:rsid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F12B1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NIEDZIELA WIELKANOCNA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C638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07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C638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661F7DE0" w14:textId="77777777" w:rsidR="00410B7F" w:rsidRPr="00B75A5F" w:rsidRDefault="00410B7F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3871A69" w14:textId="5B516D10" w:rsidR="001228E5" w:rsidRDefault="00C6386B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228E5">
        <w:rPr>
          <w:rFonts w:ascii="Times New Roman" w:hAnsi="Times New Roman" w:cs="Times New Roman"/>
          <w:sz w:val="26"/>
          <w:szCs w:val="26"/>
        </w:rPr>
        <w:t>abożeństwa majowe:  w niedziele i uroczystości o godz. 17.15, a w dni zwykłe o godz. 18.30. Zapraszamy</w:t>
      </w:r>
    </w:p>
    <w:p w14:paraId="5D674A00" w14:textId="580CDA2F" w:rsidR="00C6386B" w:rsidRDefault="00C6386B" w:rsidP="005A4D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poniedziałek uroczystość ś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LISTNUM </w:instrTex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 Stanisława bp i męczennika – głównego patrona Polski</w:t>
      </w:r>
      <w:r w:rsidR="007C5D46">
        <w:rPr>
          <w:rFonts w:ascii="Times New Roman" w:hAnsi="Times New Roman" w:cs="Times New Roman"/>
          <w:sz w:val="26"/>
          <w:szCs w:val="26"/>
        </w:rPr>
        <w:t>. Msze św. o godz.: 7.00 i 18.00.</w:t>
      </w:r>
    </w:p>
    <w:p w14:paraId="2FB622A4" w14:textId="77777777" w:rsidR="007C5D46" w:rsidRPr="007C5D46" w:rsidRDefault="007C5D46" w:rsidP="007C5D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>I Komunia w naszej parafii będzie w przyszłą niedzielę 14 maja o godz. 10:00. Prosimy, by – w miarę możliwości – wybrać inną godzinę udziału w Eucharystii, a miejsca zostawić dla rodziny dzieci przystępujących po raz pierwszy do Komunii. Nabożeństwo odnowienia przyrzeczeń chrzcielnych i spowiedzi świętej dla dzieci i ich rodzin w sobotę 13 maja o godz. 9:00.</w:t>
      </w:r>
    </w:p>
    <w:p w14:paraId="1189665A" w14:textId="00367826" w:rsidR="007C5D46" w:rsidRPr="007C5D46" w:rsidRDefault="007C5D46" w:rsidP="007C5D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>Spotkanie KSM dzisiaj o 16.15.</w:t>
      </w:r>
    </w:p>
    <w:p w14:paraId="488B1B9A" w14:textId="316E2C24" w:rsidR="007C5D46" w:rsidRPr="007C5D46" w:rsidRDefault="007C5D46" w:rsidP="007C5D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 xml:space="preserve">Modlitwa w intencji małżeństw i rodzin za wstawiennictwem św. Joanny </w:t>
      </w:r>
      <w:proofErr w:type="spellStart"/>
      <w:r w:rsidRPr="007C5D46">
        <w:rPr>
          <w:rFonts w:ascii="Times New Roman" w:hAnsi="Times New Roman" w:cs="Times New Roman"/>
          <w:sz w:val="26"/>
          <w:szCs w:val="26"/>
        </w:rPr>
        <w:t>Beretta</w:t>
      </w:r>
      <w:proofErr w:type="spellEnd"/>
      <w:r w:rsidRPr="007C5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D46">
        <w:rPr>
          <w:rFonts w:ascii="Times New Roman" w:hAnsi="Times New Roman" w:cs="Times New Roman"/>
          <w:sz w:val="26"/>
          <w:szCs w:val="26"/>
        </w:rPr>
        <w:t>Molla</w:t>
      </w:r>
      <w:proofErr w:type="spellEnd"/>
      <w:r w:rsidRPr="007C5D46">
        <w:rPr>
          <w:rFonts w:ascii="Times New Roman" w:hAnsi="Times New Roman" w:cs="Times New Roman"/>
          <w:sz w:val="26"/>
          <w:szCs w:val="26"/>
        </w:rPr>
        <w:t xml:space="preserve"> we wtorek 9 maja o godz. 18:00.</w:t>
      </w:r>
    </w:p>
    <w:p w14:paraId="3C903B32" w14:textId="67FB253E" w:rsidR="007C5D46" w:rsidRDefault="00F12B14" w:rsidP="007C5D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Spotkanie kandydatów do sakramentu bierzmowania z kl. 8</w:t>
      </w:r>
      <w:r w:rsidR="00243267">
        <w:rPr>
          <w:rFonts w:ascii="Times New Roman" w:hAnsi="Times New Roman" w:cs="Times New Roman"/>
          <w:sz w:val="26"/>
          <w:szCs w:val="26"/>
        </w:rPr>
        <w:t xml:space="preserve"> w czwartek </w:t>
      </w:r>
      <w:r>
        <w:rPr>
          <w:rFonts w:ascii="Times New Roman" w:hAnsi="Times New Roman" w:cs="Times New Roman"/>
          <w:sz w:val="26"/>
          <w:szCs w:val="26"/>
        </w:rPr>
        <w:t xml:space="preserve"> o 18.</w:t>
      </w:r>
      <w:r w:rsidR="00243267">
        <w:rPr>
          <w:rFonts w:ascii="Times New Roman" w:hAnsi="Times New Roman" w:cs="Times New Roman"/>
          <w:sz w:val="26"/>
          <w:szCs w:val="26"/>
        </w:rPr>
        <w:t>45</w:t>
      </w:r>
      <w:r w:rsidR="00C6386B">
        <w:rPr>
          <w:rFonts w:ascii="Times New Roman" w:hAnsi="Times New Roman" w:cs="Times New Roman"/>
          <w:sz w:val="26"/>
          <w:szCs w:val="26"/>
        </w:rPr>
        <w:t xml:space="preserve"> z </w:t>
      </w:r>
    </w:p>
    <w:p w14:paraId="3C0EA8C8" w14:textId="38132BD2" w:rsidR="007C5D46" w:rsidRPr="007C5D46" w:rsidRDefault="007C5D46" w:rsidP="007C5D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zapraszamy na msze św. o godz.: 14.00 młodzież i rodziców kandydatów do sakramentu bierzmowania, która przyjmie  ten sakrament w sobotę 20 maja. ( W poniedziałek 15 maja o 19.00 nabożeństwo wręczenia krzyża i spotkanie</w:t>
      </w:r>
      <w:r w:rsidR="0096054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spowiedź i próba w czwartek 18 maja o 19.00.</w:t>
      </w:r>
    </w:p>
    <w:p w14:paraId="716B91FA" w14:textId="33EA593B" w:rsidR="00AC3137" w:rsidRDefault="00C6386B" w:rsidP="00B344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KSM i Akcja Katolicka zapraszają dzisiaj o 19.00 na wspólnego grilla przy kapliczce i Apel Jasnogórski.</w:t>
      </w:r>
    </w:p>
    <w:p w14:paraId="1540A59C" w14:textId="22EE8143" w:rsidR="007C5D46" w:rsidRPr="0096054B" w:rsidRDefault="007C5D46" w:rsidP="009605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>Nowenna do Matki Bożej Nieustającej Pomocy w środę o godz. 17:30. Zapraszamy szczególnie Koło Przyjaciół Radia Maryja na nabożeństwo i Mszę św. w intencji Radia Maryja i Telewizji Trwam.</w:t>
      </w:r>
    </w:p>
    <w:p w14:paraId="1FB98F90" w14:textId="66F662FE" w:rsidR="007C5D46" w:rsidRPr="007C5D46" w:rsidRDefault="007C5D46" w:rsidP="007C5D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 xml:space="preserve">Zbiórka ministrantów w czwartek po mszy św. wieczornej. </w:t>
      </w:r>
    </w:p>
    <w:p w14:paraId="54924407" w14:textId="6F0F5382" w:rsidR="00C6386B" w:rsidRDefault="00C6386B" w:rsidP="00B344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Spotkanie formacyjne Akcji Katolickiej w piątek </w:t>
      </w:r>
      <w:r w:rsidR="00615839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615839">
        <w:rPr>
          <w:rFonts w:ascii="Times New Roman" w:hAnsi="Times New Roman" w:cs="Times New Roman"/>
          <w:sz w:val="26"/>
          <w:szCs w:val="26"/>
        </w:rPr>
        <w:t xml:space="preserve">mszy św.: o godz.: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1583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.00.</w:t>
      </w:r>
    </w:p>
    <w:p w14:paraId="2F2B52F0" w14:textId="0E5DC2B1" w:rsidR="00615839" w:rsidRDefault="00615839" w:rsidP="006158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15839">
        <w:rPr>
          <w:rFonts w:ascii="Times New Roman" w:hAnsi="Times New Roman" w:cs="Times New Roman"/>
          <w:sz w:val="26"/>
          <w:szCs w:val="26"/>
        </w:rPr>
        <w:t>Spotkanie Wspólnoty Dzieła Intronizacji Najświętszego Serca Pana Jezusa w piątek 12 maja po wieczornym nabożeństwie.</w:t>
      </w:r>
    </w:p>
    <w:p w14:paraId="0C46E1F9" w14:textId="4964A2BC" w:rsidR="00615839" w:rsidRPr="00615839" w:rsidRDefault="00615839" w:rsidP="006158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Akcja Katolicka organizuje konkurs patriotyczny dla uczniów szkoły podstawowej 8 maja w Sali pod kościołem o godz.: 12.00. Osoby zainteresowane serdecznie zapraszamy.</w:t>
      </w:r>
    </w:p>
    <w:p w14:paraId="687FBA1B" w14:textId="0277A82B" w:rsidR="0096054B" w:rsidRDefault="0096054B" w:rsidP="005977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 przyszłą niedzielę o godz.: 18.00 msza św. w intencji o dobrą żonę i dobrego męża, po niej spotkanie w sali pod kościołem.</w:t>
      </w:r>
    </w:p>
    <w:p w14:paraId="6F9AB7ED" w14:textId="28D0ACBE" w:rsidR="0059772D" w:rsidRPr="0059772D" w:rsidRDefault="0059772D" w:rsidP="005977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72D">
        <w:rPr>
          <w:rFonts w:ascii="Times New Roman" w:hAnsi="Times New Roman" w:cs="Times New Roman"/>
          <w:sz w:val="26"/>
          <w:szCs w:val="26"/>
        </w:rPr>
        <w:t>Zapraszamy na film o wielkim Polaku i patriocie dr. Filipie Adwencie, tragicznie zmarłym w 2005 roku.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Jest on symbolem 100-lecia odzyskania przez Polskę niepodległości.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To jest postać, która niezwykle inspiruje do czynienia dobra i ofiarności na rzecz bliźnich i naszej Ojczyzny.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 xml:space="preserve">Zamknięty seans odbędzie się w </w:t>
      </w:r>
      <w:r w:rsidRPr="0059772D">
        <w:rPr>
          <w:rFonts w:ascii="Times New Roman" w:hAnsi="Times New Roman" w:cs="Times New Roman"/>
          <w:sz w:val="26"/>
          <w:szCs w:val="26"/>
        </w:rPr>
        <w:lastRenderedPageBreak/>
        <w:t>kinie Newa, dnia 25 maja (czwartek) o godzinie 19.00.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72D">
        <w:rPr>
          <w:rFonts w:ascii="Times New Roman" w:hAnsi="Times New Roman" w:cs="Times New Roman"/>
          <w:sz w:val="26"/>
          <w:szCs w:val="26"/>
        </w:rPr>
        <w:t>Zaproszenia w cenie 15 złotych można pobrać z zakrystii.</w:t>
      </w:r>
    </w:p>
    <w:p w14:paraId="649E10DA" w14:textId="2C60FAD7" w:rsidR="0096054B" w:rsidRPr="0096054B" w:rsidRDefault="0096054B" w:rsidP="009605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054B">
        <w:rPr>
          <w:rFonts w:ascii="Times New Roman" w:hAnsi="Times New Roman" w:cs="Times New Roman"/>
          <w:sz w:val="26"/>
          <w:szCs w:val="26"/>
        </w:rPr>
        <w:t>Od 4 do 11 września franciszkanie z Zielonej Góry organizują pielgrzymkę do sanktuariów w Portugalii i Hiszpanii. Atrakcyjny program. Koszt całości 4200zł. Informacje i zapisy pod podanym numerem telefonu na plakatach.</w:t>
      </w:r>
    </w:p>
    <w:p w14:paraId="608F468D" w14:textId="4EC7DE0A" w:rsidR="0059772D" w:rsidRPr="0059772D" w:rsidRDefault="0059772D" w:rsidP="005977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Zapowiedzi: </w:t>
      </w:r>
      <w:proofErr w:type="spellStart"/>
      <w:r>
        <w:rPr>
          <w:rFonts w:ascii="Times New Roman" w:hAnsi="Times New Roman" w:cs="Times New Roman"/>
          <w:sz w:val="26"/>
          <w:szCs w:val="26"/>
        </w:rPr>
        <w:t>Raszczuk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Wojciech, kawaler z Urzut oraz Waraksa Emilia, panna z Zielonej Góry – zapowiedź </w:t>
      </w:r>
      <w:r w:rsidR="00FD0892">
        <w:rPr>
          <w:rFonts w:ascii="Times New Roman" w:hAnsi="Times New Roman" w:cs="Times New Roman"/>
          <w:sz w:val="26"/>
          <w:szCs w:val="26"/>
        </w:rPr>
        <w:t>II</w:t>
      </w:r>
    </w:p>
    <w:p w14:paraId="06CC9F16" w14:textId="55094925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0E5E4394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 xml:space="preserve">nowy numer </w:t>
      </w:r>
      <w:r w:rsidR="0096054B">
        <w:rPr>
          <w:rFonts w:ascii="Times New Roman" w:hAnsi="Times New Roman" w:cs="Times New Roman"/>
          <w:i/>
          <w:iCs/>
          <w:sz w:val="26"/>
          <w:szCs w:val="26"/>
        </w:rPr>
        <w:t>majowy</w:t>
      </w:r>
    </w:p>
    <w:p w14:paraId="2548C563" w14:textId="07CC2D8D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732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</w:p>
    <w:p w14:paraId="26BD8BC7" w14:textId="00BC39D8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</w:p>
    <w:p w14:paraId="5C799B2E" w14:textId="5C66A1CA" w:rsidR="00242DA9" w:rsidRPr="005A4DAE" w:rsidRDefault="003A1A67" w:rsidP="005A4DAE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0144" w14:textId="77777777" w:rsidR="00516513" w:rsidRDefault="00516513" w:rsidP="00B06FF8">
      <w:pPr>
        <w:spacing w:after="0" w:line="240" w:lineRule="auto"/>
      </w:pPr>
      <w:r>
        <w:separator/>
      </w:r>
    </w:p>
  </w:endnote>
  <w:endnote w:type="continuationSeparator" w:id="0">
    <w:p w14:paraId="26FF7B1D" w14:textId="77777777" w:rsidR="00516513" w:rsidRDefault="00516513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1234" w14:textId="77777777" w:rsidR="00516513" w:rsidRDefault="00516513" w:rsidP="00B06FF8">
      <w:pPr>
        <w:spacing w:after="0" w:line="240" w:lineRule="auto"/>
      </w:pPr>
      <w:r>
        <w:separator/>
      </w:r>
    </w:p>
  </w:footnote>
  <w:footnote w:type="continuationSeparator" w:id="0">
    <w:p w14:paraId="561DDF74" w14:textId="77777777" w:rsidR="00516513" w:rsidRDefault="00516513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47"/>
    <w:multiLevelType w:val="hybridMultilevel"/>
    <w:tmpl w:val="377879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2407"/>
    <w:multiLevelType w:val="hybridMultilevel"/>
    <w:tmpl w:val="C2E4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68A4"/>
    <w:multiLevelType w:val="hybridMultilevel"/>
    <w:tmpl w:val="273C9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4"/>
  </w:num>
  <w:num w:numId="3" w16cid:durableId="581454899">
    <w:abstractNumId w:val="6"/>
  </w:num>
  <w:num w:numId="4" w16cid:durableId="1557007771">
    <w:abstractNumId w:val="3"/>
  </w:num>
  <w:num w:numId="5" w16cid:durableId="1087531711">
    <w:abstractNumId w:val="2"/>
  </w:num>
  <w:num w:numId="6" w16cid:durableId="111949230">
    <w:abstractNumId w:val="1"/>
  </w:num>
  <w:num w:numId="7" w16cid:durableId="204952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56327"/>
    <w:rsid w:val="0008710B"/>
    <w:rsid w:val="000902C1"/>
    <w:rsid w:val="00094C7F"/>
    <w:rsid w:val="000C30CA"/>
    <w:rsid w:val="000D40AC"/>
    <w:rsid w:val="000D49B9"/>
    <w:rsid w:val="000E660F"/>
    <w:rsid w:val="000F14BA"/>
    <w:rsid w:val="001228E5"/>
    <w:rsid w:val="00140C24"/>
    <w:rsid w:val="00161A58"/>
    <w:rsid w:val="00185608"/>
    <w:rsid w:val="00193CD9"/>
    <w:rsid w:val="001B1791"/>
    <w:rsid w:val="001D37A9"/>
    <w:rsid w:val="001E526E"/>
    <w:rsid w:val="002027AC"/>
    <w:rsid w:val="00207242"/>
    <w:rsid w:val="00212252"/>
    <w:rsid w:val="00214FF6"/>
    <w:rsid w:val="002226C9"/>
    <w:rsid w:val="00231668"/>
    <w:rsid w:val="00242DA9"/>
    <w:rsid w:val="00243267"/>
    <w:rsid w:val="00246D37"/>
    <w:rsid w:val="002552E5"/>
    <w:rsid w:val="00256EB7"/>
    <w:rsid w:val="00256EC6"/>
    <w:rsid w:val="0026002E"/>
    <w:rsid w:val="0027320B"/>
    <w:rsid w:val="00280D24"/>
    <w:rsid w:val="00281EFF"/>
    <w:rsid w:val="00291034"/>
    <w:rsid w:val="002914A3"/>
    <w:rsid w:val="002A2658"/>
    <w:rsid w:val="002A3C72"/>
    <w:rsid w:val="002A5D19"/>
    <w:rsid w:val="002C0068"/>
    <w:rsid w:val="002D35B1"/>
    <w:rsid w:val="002D4CEA"/>
    <w:rsid w:val="002D6C97"/>
    <w:rsid w:val="002D7D69"/>
    <w:rsid w:val="002F4CE7"/>
    <w:rsid w:val="00301C74"/>
    <w:rsid w:val="0030349C"/>
    <w:rsid w:val="003063FF"/>
    <w:rsid w:val="003200F1"/>
    <w:rsid w:val="0035604C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10B7F"/>
    <w:rsid w:val="0042263B"/>
    <w:rsid w:val="00422D90"/>
    <w:rsid w:val="004251E0"/>
    <w:rsid w:val="00427EE1"/>
    <w:rsid w:val="004443CD"/>
    <w:rsid w:val="0044641D"/>
    <w:rsid w:val="00447197"/>
    <w:rsid w:val="00451543"/>
    <w:rsid w:val="00455AFF"/>
    <w:rsid w:val="00486F89"/>
    <w:rsid w:val="004A6426"/>
    <w:rsid w:val="004E2231"/>
    <w:rsid w:val="005054DB"/>
    <w:rsid w:val="00515978"/>
    <w:rsid w:val="00516513"/>
    <w:rsid w:val="0053252A"/>
    <w:rsid w:val="00541364"/>
    <w:rsid w:val="00561126"/>
    <w:rsid w:val="00565141"/>
    <w:rsid w:val="00565DDD"/>
    <w:rsid w:val="0057757F"/>
    <w:rsid w:val="00595705"/>
    <w:rsid w:val="0059772D"/>
    <w:rsid w:val="005A4DAE"/>
    <w:rsid w:val="005B2393"/>
    <w:rsid w:val="00607D14"/>
    <w:rsid w:val="00615839"/>
    <w:rsid w:val="006458AC"/>
    <w:rsid w:val="006667BB"/>
    <w:rsid w:val="0067535E"/>
    <w:rsid w:val="006A0388"/>
    <w:rsid w:val="006E62B3"/>
    <w:rsid w:val="006F7237"/>
    <w:rsid w:val="00716356"/>
    <w:rsid w:val="00725CB8"/>
    <w:rsid w:val="00754184"/>
    <w:rsid w:val="007719BE"/>
    <w:rsid w:val="00771A3D"/>
    <w:rsid w:val="007A3824"/>
    <w:rsid w:val="007C5D46"/>
    <w:rsid w:val="007E6EDD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51232"/>
    <w:rsid w:val="0096054B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C3137"/>
    <w:rsid w:val="00AE484C"/>
    <w:rsid w:val="00B058BC"/>
    <w:rsid w:val="00B06FF8"/>
    <w:rsid w:val="00B11AF7"/>
    <w:rsid w:val="00B144A7"/>
    <w:rsid w:val="00B30207"/>
    <w:rsid w:val="00B3440C"/>
    <w:rsid w:val="00B4750D"/>
    <w:rsid w:val="00B75A5F"/>
    <w:rsid w:val="00B93F39"/>
    <w:rsid w:val="00BA6F5F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6386B"/>
    <w:rsid w:val="00C81F53"/>
    <w:rsid w:val="00CC31DB"/>
    <w:rsid w:val="00CC3ED5"/>
    <w:rsid w:val="00CE2455"/>
    <w:rsid w:val="00CE318C"/>
    <w:rsid w:val="00CE35F5"/>
    <w:rsid w:val="00CE3F04"/>
    <w:rsid w:val="00D14EC1"/>
    <w:rsid w:val="00D262A7"/>
    <w:rsid w:val="00D273FF"/>
    <w:rsid w:val="00D45F9E"/>
    <w:rsid w:val="00D46495"/>
    <w:rsid w:val="00D72AA9"/>
    <w:rsid w:val="00D81DEC"/>
    <w:rsid w:val="00D84EEF"/>
    <w:rsid w:val="00DA3E6A"/>
    <w:rsid w:val="00DD051E"/>
    <w:rsid w:val="00DF12D6"/>
    <w:rsid w:val="00E04649"/>
    <w:rsid w:val="00E04973"/>
    <w:rsid w:val="00E06687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ED6030"/>
    <w:rsid w:val="00EE593A"/>
    <w:rsid w:val="00F12B14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94FD1"/>
    <w:rsid w:val="00FC2F03"/>
    <w:rsid w:val="00FC6288"/>
    <w:rsid w:val="00FD0892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36</cp:revision>
  <cp:lastPrinted>2023-05-06T21:48:00Z</cp:lastPrinted>
  <dcterms:created xsi:type="dcterms:W3CDTF">2022-10-29T21:52:00Z</dcterms:created>
  <dcterms:modified xsi:type="dcterms:W3CDTF">2023-05-06T21:49:00Z</dcterms:modified>
</cp:coreProperties>
</file>