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4D4B" w14:textId="0AFE5165" w:rsidR="00193CD9" w:rsidRPr="00486F89" w:rsidRDefault="00AE484C" w:rsidP="00486F8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E35F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Ogłoszenia Duszpasterskie </w:t>
      </w:r>
      <w:r w:rsidR="00CE35F5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F545AB">
        <w:rPr>
          <w:rFonts w:ascii="Times New Roman" w:hAnsi="Times New Roman" w:cs="Times New Roman"/>
          <w:b/>
          <w:bCs/>
          <w:color w:val="FF0000"/>
          <w:sz w:val="32"/>
          <w:szCs w:val="32"/>
        </w:rPr>
        <w:t>V</w:t>
      </w:r>
      <w:r w:rsidR="002226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I</w:t>
      </w:r>
      <w:r w:rsidR="00044A0D">
        <w:rPr>
          <w:rFonts w:ascii="Times New Roman" w:hAnsi="Times New Roman" w:cs="Times New Roman"/>
          <w:b/>
          <w:bCs/>
          <w:color w:val="FF0000"/>
          <w:sz w:val="32"/>
          <w:szCs w:val="32"/>
        </w:rPr>
        <w:t>I</w:t>
      </w:r>
      <w:r w:rsidR="0044719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2D35B1">
        <w:rPr>
          <w:rFonts w:ascii="Times New Roman" w:hAnsi="Times New Roman" w:cs="Times New Roman"/>
          <w:b/>
          <w:bCs/>
          <w:color w:val="FF0000"/>
          <w:sz w:val="32"/>
          <w:szCs w:val="32"/>
        </w:rPr>
        <w:t>Niedzie</w:t>
      </w:r>
      <w:r w:rsidR="004471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la Zwykła</w:t>
      </w:r>
      <w:r w:rsidR="002D35B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2226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="00044A0D"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Pr="00A841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  <w:r w:rsidR="009A6FDA">
        <w:rPr>
          <w:rFonts w:ascii="Times New Roman" w:hAnsi="Times New Roman" w:cs="Times New Roman"/>
          <w:b/>
          <w:bCs/>
          <w:color w:val="FF0000"/>
          <w:sz w:val="32"/>
          <w:szCs w:val="32"/>
        </w:rPr>
        <w:t>0</w:t>
      </w:r>
      <w:r w:rsidR="002D6C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2</w:t>
      </w:r>
      <w:r w:rsidRPr="00A841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.202</w:t>
      </w:r>
      <w:r w:rsidR="009A6FDA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CE35F5" w:rsidRPr="00A841E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r</w:t>
      </w:r>
      <w:r w:rsidRPr="00A841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14:paraId="4AA30E7E" w14:textId="3C4B06F9" w:rsidR="00725CB8" w:rsidRDefault="00725CB8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każdej mszy św. istnieje możliwość przekazania ofiar do puszek na rzecz poszkodowanych w trzęsieniu ziemi w Syrii i Turcji. </w:t>
      </w:r>
    </w:p>
    <w:p w14:paraId="255744AB" w14:textId="3090AAE7" w:rsidR="00725CB8" w:rsidRDefault="00725CB8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poniedziałek </w:t>
      </w:r>
      <w:r w:rsidR="00FC6288">
        <w:rPr>
          <w:rFonts w:ascii="Times New Roman" w:hAnsi="Times New Roman" w:cs="Times New Roman"/>
          <w:sz w:val="28"/>
          <w:szCs w:val="28"/>
        </w:rPr>
        <w:t xml:space="preserve">po mszy św. wieczornej </w:t>
      </w:r>
      <w:r>
        <w:rPr>
          <w:rFonts w:ascii="Times New Roman" w:hAnsi="Times New Roman" w:cs="Times New Roman"/>
          <w:sz w:val="28"/>
          <w:szCs w:val="28"/>
        </w:rPr>
        <w:t xml:space="preserve">spotkanie Odnowy w Duchu Św. </w:t>
      </w:r>
    </w:p>
    <w:p w14:paraId="448D6963" w14:textId="52BFB501" w:rsidR="00725CB8" w:rsidRDefault="00044A0D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środę Popielec rozpoczynamy Okres Wielkiego Postu. Przypominamy o obowiązku zachowania ścisłego postu przez wszystkich w przedziale od 18-60 lat.</w:t>
      </w:r>
      <w:r w:rsidR="00725CB8">
        <w:rPr>
          <w:rFonts w:ascii="Times New Roman" w:hAnsi="Times New Roman" w:cs="Times New Roman"/>
          <w:sz w:val="28"/>
          <w:szCs w:val="28"/>
        </w:rPr>
        <w:t xml:space="preserve"> </w:t>
      </w:r>
      <w:r w:rsidR="00725CB8" w:rsidRPr="00725CB8">
        <w:rPr>
          <w:rFonts w:ascii="Times New Roman" w:hAnsi="Times New Roman" w:cs="Times New Roman"/>
          <w:b/>
          <w:bCs/>
          <w:sz w:val="28"/>
          <w:szCs w:val="28"/>
        </w:rPr>
        <w:t xml:space="preserve">Msze św. w naszym kościele o 7.00, 9.00, 16.30 i 18.00. po mszy św. o godz.: 18.00 adoracja w </w:t>
      </w:r>
      <w:proofErr w:type="spellStart"/>
      <w:r w:rsidR="00725CB8" w:rsidRPr="00725CB8">
        <w:rPr>
          <w:rFonts w:ascii="Times New Roman" w:hAnsi="Times New Roman" w:cs="Times New Roman"/>
          <w:b/>
          <w:bCs/>
          <w:sz w:val="28"/>
          <w:szCs w:val="28"/>
        </w:rPr>
        <w:t>int</w:t>
      </w:r>
      <w:proofErr w:type="spellEnd"/>
      <w:r w:rsidR="00725CB8" w:rsidRPr="00725CB8">
        <w:rPr>
          <w:rFonts w:ascii="Times New Roman" w:hAnsi="Times New Roman" w:cs="Times New Roman"/>
          <w:b/>
          <w:bCs/>
          <w:sz w:val="28"/>
          <w:szCs w:val="28"/>
        </w:rPr>
        <w:t>. o dobre przeżycie Wielkiego Postu i w intencji Misji Świętych w naszej parafii</w:t>
      </w:r>
      <w:r w:rsidR="00840042">
        <w:rPr>
          <w:rFonts w:ascii="Times New Roman" w:hAnsi="Times New Roman" w:cs="Times New Roman"/>
          <w:b/>
          <w:bCs/>
          <w:sz w:val="28"/>
          <w:szCs w:val="28"/>
        </w:rPr>
        <w:t>, które będziemy przeżywali w dniach 4-12 marca.</w:t>
      </w:r>
    </w:p>
    <w:p w14:paraId="600D4D34" w14:textId="77777777" w:rsidR="00725CB8" w:rsidRDefault="00044A0D" w:rsidP="00725C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środy popielcowej do I Niedzieli Wielkiego postu  trwają kwartalne dni modlitw o ducha pokuty. Jest to także dzień solidarności z kapłanami seniorami. Taca w tym dniu przeznaczona jest na Dom Księży Emerytów. </w:t>
      </w:r>
    </w:p>
    <w:p w14:paraId="03EC071C" w14:textId="5C15BAD6" w:rsidR="00725CB8" w:rsidRDefault="00044A0D" w:rsidP="00725C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Rozpoczynamy nabożeństwa wielkopostne: Gorzkie Żale </w:t>
      </w:r>
      <w:r w:rsidR="00840042">
        <w:rPr>
          <w:rFonts w:ascii="Times New Roman" w:hAnsi="Times New Roman" w:cs="Times New Roman"/>
          <w:sz w:val="28"/>
          <w:szCs w:val="28"/>
        </w:rPr>
        <w:t xml:space="preserve">z kazaniem pasyjnym </w:t>
      </w:r>
      <w:r>
        <w:rPr>
          <w:rFonts w:ascii="Times New Roman" w:hAnsi="Times New Roman" w:cs="Times New Roman"/>
          <w:sz w:val="28"/>
          <w:szCs w:val="28"/>
        </w:rPr>
        <w:t>w niedzielę o 17.00. Podczas nabożeństwa możliwość złożenia ofiary na kwiaty do Bożego Grobu. W piątki nabożeństwo Drogi Krzyżowej dla dzieci o 16.30</w:t>
      </w:r>
      <w:r w:rsidR="00840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dla młodzieży i dorosłych o 17.15</w:t>
      </w:r>
      <w:r w:rsidR="00725CB8">
        <w:rPr>
          <w:rFonts w:ascii="Times New Roman" w:hAnsi="Times New Roman" w:cs="Times New Roman"/>
          <w:sz w:val="28"/>
          <w:szCs w:val="28"/>
        </w:rPr>
        <w:t>.</w:t>
      </w:r>
    </w:p>
    <w:p w14:paraId="54014DDF" w14:textId="5B9C0700" w:rsidR="00725CB8" w:rsidRPr="00725CB8" w:rsidRDefault="00725CB8" w:rsidP="00725C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okresie wielkopostnym składamy jałmużnę postną – ofiary za udzielone dyspensy w ciągu roku.</w:t>
      </w:r>
    </w:p>
    <w:p w14:paraId="170E2905" w14:textId="6FAFEADE" w:rsidR="00725CB8" w:rsidRDefault="00725CB8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piątek 24 lutego rocznica zbrodniczej agresji Rosji na Ukrainę. W związku z tym w przyszłą niedzielę zbiórka do puszek</w:t>
      </w:r>
      <w:r w:rsidRPr="00725CB8">
        <w:rPr>
          <w:rFonts w:ascii="Times New Roman" w:hAnsi="Times New Roman" w:cs="Times New Roman"/>
          <w:sz w:val="28"/>
          <w:szCs w:val="28"/>
        </w:rPr>
        <w:t xml:space="preserve"> środków finansowych na pomoc ofiarom wojny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18856F" w14:textId="36EBB1B7" w:rsidR="00FC6288" w:rsidRPr="00840042" w:rsidRDefault="00FC6288" w:rsidP="008400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042">
        <w:rPr>
          <w:rFonts w:ascii="Times New Roman" w:hAnsi="Times New Roman" w:cs="Times New Roman"/>
          <w:sz w:val="28"/>
          <w:szCs w:val="28"/>
        </w:rPr>
        <w:t>Terenowy Komitet Ochrony Praw Dziecka informuje, że dnia 24 lutego, tj</w:t>
      </w:r>
      <w:r w:rsidR="00840042">
        <w:rPr>
          <w:rFonts w:ascii="Times New Roman" w:hAnsi="Times New Roman" w:cs="Times New Roman"/>
          <w:sz w:val="28"/>
          <w:szCs w:val="28"/>
        </w:rPr>
        <w:t xml:space="preserve">. </w:t>
      </w:r>
      <w:r w:rsidRPr="00840042">
        <w:rPr>
          <w:rFonts w:ascii="Times New Roman" w:hAnsi="Times New Roman" w:cs="Times New Roman"/>
          <w:sz w:val="28"/>
          <w:szCs w:val="28"/>
        </w:rPr>
        <w:t>w piątek o godz.12.40 w starej części cmentarza odbędzie się kolejny pochówek dzieci zmarłych przed narodzeniem. Jednocześnie serdecznie zapraszamy te osoby, które kiedykolwiek doświadczyły straty dziecka, aby duchowo złożyć je w naszym grobowcu.</w:t>
      </w:r>
      <w:r w:rsidRPr="00840042">
        <w:rPr>
          <w:rFonts w:ascii="Times New Roman" w:hAnsi="Times New Roman" w:cs="Times New Roman"/>
          <w:sz w:val="28"/>
          <w:szCs w:val="28"/>
        </w:rPr>
        <w:t xml:space="preserve"> </w:t>
      </w:r>
      <w:r w:rsidRPr="00840042">
        <w:rPr>
          <w:rFonts w:ascii="Times New Roman" w:hAnsi="Times New Roman" w:cs="Times New Roman"/>
          <w:sz w:val="28"/>
          <w:szCs w:val="28"/>
        </w:rPr>
        <w:t>Tego samego dnia o godz. 19.00 odbędzie się w intencji rodzin msza święta w kaplicy hospicjum w parafii Świętego Józefa na Zaciszu w Zielonej Górze, zapraszamy wszystkich chętnych.</w:t>
      </w:r>
    </w:p>
    <w:p w14:paraId="5D516338" w14:textId="711B1667" w:rsidR="00427EE1" w:rsidRPr="00427EE1" w:rsidRDefault="00840042" w:rsidP="00427E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Rycerstwo Niepokalanej z parafii konkatedralnej z</w:t>
      </w:r>
      <w:r w:rsidR="00427EE1">
        <w:rPr>
          <w:rFonts w:ascii="Times New Roman" w:hAnsi="Times New Roman" w:cs="Times New Roman"/>
          <w:sz w:val="28"/>
          <w:szCs w:val="28"/>
        </w:rPr>
        <w:t xml:space="preserve">aprasza do włączenia się w modlitewną krucjatę- </w:t>
      </w:r>
      <w:r w:rsidR="00427EE1" w:rsidRPr="00427EE1">
        <w:rPr>
          <w:rFonts w:ascii="Times New Roman" w:hAnsi="Times New Roman" w:cs="Times New Roman"/>
          <w:sz w:val="28"/>
          <w:szCs w:val="28"/>
        </w:rPr>
        <w:t xml:space="preserve">40 dni dla życia 2023 </w:t>
      </w:r>
      <w:r w:rsidR="00427EE1">
        <w:rPr>
          <w:rFonts w:ascii="Times New Roman" w:hAnsi="Times New Roman" w:cs="Times New Roman"/>
          <w:sz w:val="28"/>
          <w:szCs w:val="28"/>
        </w:rPr>
        <w:t xml:space="preserve">– można zadeklarować dowolny czas- </w:t>
      </w:r>
      <w:r w:rsidR="00427EE1" w:rsidRPr="00427EE1">
        <w:rPr>
          <w:rFonts w:ascii="Times New Roman" w:hAnsi="Times New Roman" w:cs="Times New Roman"/>
          <w:sz w:val="28"/>
          <w:szCs w:val="28"/>
        </w:rPr>
        <w:t xml:space="preserve">minimum pół godziny podczas Wielkiego Postu i poświęć je na modlitwę w intencji obrony życia. Można ofiarować różaniec, koronkę do Miłosierdzia Bożego, lekturę Biblii, adorację Najświętszego </w:t>
      </w:r>
      <w:r w:rsidR="00427EE1" w:rsidRPr="00427EE1">
        <w:rPr>
          <w:rFonts w:ascii="Times New Roman" w:hAnsi="Times New Roman" w:cs="Times New Roman"/>
          <w:sz w:val="28"/>
          <w:szCs w:val="28"/>
        </w:rPr>
        <w:lastRenderedPageBreak/>
        <w:t>Sakramentu lub inną dowolną modlitwę. Ważne jest, aby modlić się przez cały zadeklarowany czas.</w:t>
      </w:r>
      <w:r w:rsidR="00427EE1">
        <w:rPr>
          <w:rFonts w:ascii="Times New Roman" w:hAnsi="Times New Roman" w:cs="Times New Roman"/>
          <w:sz w:val="28"/>
          <w:szCs w:val="28"/>
        </w:rPr>
        <w:t xml:space="preserve"> Rozpoczęcie w Środę Popielcową.</w:t>
      </w:r>
    </w:p>
    <w:p w14:paraId="648476B1" w14:textId="3D50BC37" w:rsidR="002226C9" w:rsidRDefault="00486F89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Spotkanie KSM dzisiaj o  godz.; 16.30 w </w:t>
      </w:r>
      <w:r w:rsidR="000902C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ali pod kościołem.</w:t>
      </w:r>
    </w:p>
    <w:p w14:paraId="3884B9AE" w14:textId="37376A53" w:rsidR="00FC6288" w:rsidRDefault="00FC6288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Zbiórka ministrantów i lektorów w czwartek po mszy św. wieczornej</w:t>
      </w:r>
    </w:p>
    <w:p w14:paraId="63F6C432" w14:textId="6169BA82" w:rsidR="00840042" w:rsidRDefault="00840042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Spotkanie młodzieży przygotowującej się do bierzmowania z kl. VII w poniedziałek o 17.00.</w:t>
      </w:r>
    </w:p>
    <w:p w14:paraId="3024F96D" w14:textId="0736BED6" w:rsidR="00840042" w:rsidRPr="000902C1" w:rsidRDefault="00840042" w:rsidP="00090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Spotkanie Eucharystycznego Ruchu Młodych w czwartek o 17.00 w sali pod kościołem. Zapraszamy dzieci ze  szkoły podstawowej</w:t>
      </w:r>
    </w:p>
    <w:p w14:paraId="1F0B0E4E" w14:textId="79C45162" w:rsidR="00840042" w:rsidRDefault="00840042" w:rsidP="00FC62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 tydzień w sobotę o 18.00 msza św. w </w:t>
      </w:r>
      <w:proofErr w:type="spellStart"/>
      <w:r>
        <w:rPr>
          <w:rFonts w:ascii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wspólnoty Trudnych małżeństw </w:t>
      </w:r>
      <w:proofErr w:type="spellStart"/>
      <w:r>
        <w:rPr>
          <w:rFonts w:ascii="Times New Roman" w:hAnsi="Times New Roman" w:cs="Times New Roman"/>
          <w:sz w:val="28"/>
          <w:szCs w:val="28"/>
        </w:rPr>
        <w:t>Sychar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po mszy św. – spotkanie formacyjne w domu EMAUS.</w:t>
      </w:r>
    </w:p>
    <w:p w14:paraId="554434FC" w14:textId="0B0D79EC" w:rsidR="002C0068" w:rsidRDefault="002226C9" w:rsidP="00FC62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najbliższym tygodniu są wolne intencje mszalne, można zamawiać w zakrystii i w kancelarii parafialnej.</w:t>
      </w:r>
    </w:p>
    <w:p w14:paraId="6B2232A1" w14:textId="077C31DC" w:rsidR="00840042" w:rsidRPr="00FC6288" w:rsidRDefault="00840042" w:rsidP="00FC62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Młodzież rozprowadza zdrapki wielkopostne jako formę przeżycia Wielkiego Postu – koszt to 5 zł. (wspieramy naszą młodzież) </w:t>
      </w:r>
    </w:p>
    <w:p w14:paraId="312B4E92" w14:textId="458FAE91" w:rsidR="00033697" w:rsidRDefault="00033697" w:rsidP="00F545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Zapowiedzi:</w:t>
      </w:r>
    </w:p>
    <w:p w14:paraId="0B454D95" w14:textId="10E625E9" w:rsidR="00033697" w:rsidRDefault="00033697" w:rsidP="0003369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sakramentu małżeństwa przygotowują się:</w:t>
      </w:r>
    </w:p>
    <w:p w14:paraId="4A97EEB3" w14:textId="1B586584" w:rsidR="00486F89" w:rsidRPr="00D262A7" w:rsidRDefault="00486F89" w:rsidP="00D262A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Marcin Duda i Aleksandra Kowalska z Zielonej Góry zap. I</w:t>
      </w:r>
      <w:r w:rsidR="002226C9">
        <w:rPr>
          <w:rFonts w:ascii="Times New Roman" w:hAnsi="Times New Roman" w:cs="Times New Roman"/>
          <w:sz w:val="28"/>
          <w:szCs w:val="28"/>
        </w:rPr>
        <w:t>I</w:t>
      </w:r>
      <w:r w:rsidR="00FC6288">
        <w:rPr>
          <w:rFonts w:ascii="Times New Roman" w:hAnsi="Times New Roman" w:cs="Times New Roman"/>
          <w:sz w:val="28"/>
          <w:szCs w:val="28"/>
        </w:rPr>
        <w:t>I</w:t>
      </w:r>
    </w:p>
    <w:p w14:paraId="06CC9F16" w14:textId="4AF74E06" w:rsidR="001E526E" w:rsidRPr="00486F89" w:rsidRDefault="001E526E" w:rsidP="00CE3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sz w:val="27"/>
          <w:szCs w:val="27"/>
        </w:rPr>
        <w:t xml:space="preserve">Prasa katolicka: </w:t>
      </w:r>
    </w:p>
    <w:p w14:paraId="623E4D46" w14:textId="36108D5D" w:rsidR="00486F89" w:rsidRPr="00486F89" w:rsidRDefault="00486F89" w:rsidP="009C7496">
      <w:pPr>
        <w:pStyle w:val="Akapitzlist"/>
        <w:jc w:val="both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>Głos z winnicy -</w:t>
      </w:r>
      <w:r w:rsidRPr="00486F89">
        <w:rPr>
          <w:rFonts w:ascii="Times New Roman" w:hAnsi="Times New Roman" w:cs="Times New Roman"/>
          <w:sz w:val="27"/>
          <w:szCs w:val="27"/>
        </w:rPr>
        <w:t>nowy numer lutowy</w:t>
      </w:r>
    </w:p>
    <w:p w14:paraId="2548C563" w14:textId="65395A49" w:rsidR="002552E5" w:rsidRPr="00486F89" w:rsidRDefault="001E526E" w:rsidP="009C7496">
      <w:pPr>
        <w:pStyle w:val="Akapitzlist"/>
        <w:jc w:val="both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>Niedziela</w:t>
      </w:r>
      <w:r w:rsidR="003A1A67"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– </w:t>
      </w:r>
      <w:r w:rsidR="00E55E10">
        <w:rPr>
          <w:rFonts w:ascii="Times New Roman" w:hAnsi="Times New Roman" w:cs="Times New Roman"/>
          <w:b/>
          <w:bCs/>
          <w:i/>
          <w:iCs/>
          <w:sz w:val="27"/>
          <w:szCs w:val="27"/>
        </w:rPr>
        <w:t>pisze o wielkim problemie samobójstw wśród nastolatków</w:t>
      </w:r>
    </w:p>
    <w:p w14:paraId="26BD8BC7" w14:textId="0C20CD1E" w:rsidR="009C7496" w:rsidRPr="00486F89" w:rsidRDefault="00B4750D" w:rsidP="003A1A67">
      <w:pPr>
        <w:pStyle w:val="Akapitzlist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>Gość</w:t>
      </w:r>
      <w:r w:rsidR="003A1A67"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3A1A67"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ab/>
      </w: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>Niedzieln</w:t>
      </w:r>
      <w:r w:rsidR="00447197"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>y</w:t>
      </w:r>
      <w:r w:rsidR="003A1A67"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–</w:t>
      </w:r>
      <w:r w:rsidR="00840042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polecamy ciekawy artykuł o parafii jako miejscu formacji</w:t>
      </w:r>
    </w:p>
    <w:p w14:paraId="0773347A" w14:textId="049AF6DC" w:rsidR="003A1A67" w:rsidRPr="00486F89" w:rsidRDefault="003A1A67" w:rsidP="003A1A67">
      <w:pPr>
        <w:pStyle w:val="Akapitzlist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Mały Gość Niedzielny – </w:t>
      </w:r>
    </w:p>
    <w:p w14:paraId="38659D15" w14:textId="77777777" w:rsidR="00231668" w:rsidRPr="00486F89" w:rsidRDefault="001E526E" w:rsidP="002316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86F89">
        <w:rPr>
          <w:rFonts w:ascii="Times New Roman" w:hAnsi="Times New Roman" w:cs="Times New Roman"/>
          <w:sz w:val="27"/>
          <w:szCs w:val="27"/>
        </w:rPr>
        <w:t xml:space="preserve">Bóg zapłać za wspólną modlitwę i składane ofiary na potrzeby naszej parafii. Życzymy błogosławionej niedzieli. </w:t>
      </w:r>
      <w:r w:rsidR="00231668" w:rsidRPr="00486F89">
        <w:rPr>
          <w:rFonts w:ascii="Times New Roman" w:hAnsi="Times New Roman" w:cs="Times New Roman"/>
          <w:sz w:val="27"/>
          <w:szCs w:val="27"/>
        </w:rPr>
        <w:t xml:space="preserve">        </w:t>
      </w:r>
    </w:p>
    <w:p w14:paraId="421D07CE" w14:textId="5CD439BF" w:rsidR="001E526E" w:rsidRPr="00486F89" w:rsidRDefault="00231668" w:rsidP="00486F89">
      <w:pPr>
        <w:jc w:val="right"/>
        <w:rPr>
          <w:rFonts w:ascii="Times New Roman" w:hAnsi="Times New Roman" w:cs="Times New Roman"/>
          <w:sz w:val="28"/>
          <w:szCs w:val="28"/>
        </w:rPr>
      </w:pPr>
      <w:r w:rsidRPr="00486F89">
        <w:rPr>
          <w:rFonts w:ascii="Times New Roman" w:hAnsi="Times New Roman" w:cs="Times New Roman"/>
          <w:sz w:val="28"/>
          <w:szCs w:val="28"/>
        </w:rPr>
        <w:t xml:space="preserve"> </w:t>
      </w:r>
      <w:r w:rsidR="001E526E" w:rsidRPr="00486F89">
        <w:rPr>
          <w:rFonts w:ascii="Times New Roman" w:hAnsi="Times New Roman" w:cs="Times New Roman"/>
          <w:sz w:val="28"/>
          <w:szCs w:val="28"/>
        </w:rPr>
        <w:t>Ks. Jan Pawlak - Proboszcz</w:t>
      </w:r>
    </w:p>
    <w:sectPr w:rsidR="001E526E" w:rsidRPr="00486F89" w:rsidSect="00231668">
      <w:headerReference w:type="default" r:id="rId7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C0E2" w14:textId="77777777" w:rsidR="00E54E00" w:rsidRDefault="00E54E00" w:rsidP="00B06FF8">
      <w:pPr>
        <w:spacing w:after="0" w:line="240" w:lineRule="auto"/>
      </w:pPr>
      <w:r>
        <w:separator/>
      </w:r>
    </w:p>
  </w:endnote>
  <w:endnote w:type="continuationSeparator" w:id="0">
    <w:p w14:paraId="77C28043" w14:textId="77777777" w:rsidR="00E54E00" w:rsidRDefault="00E54E00" w:rsidP="00B0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6C8B" w14:textId="77777777" w:rsidR="00E54E00" w:rsidRDefault="00E54E00" w:rsidP="00B06FF8">
      <w:pPr>
        <w:spacing w:after="0" w:line="240" w:lineRule="auto"/>
      </w:pPr>
      <w:r>
        <w:separator/>
      </w:r>
    </w:p>
  </w:footnote>
  <w:footnote w:type="continuationSeparator" w:id="0">
    <w:p w14:paraId="338DA019" w14:textId="77777777" w:rsidR="00E54E00" w:rsidRDefault="00E54E00" w:rsidP="00B0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04F9" w14:textId="7FA0C635" w:rsidR="00B06FF8" w:rsidRDefault="00B06FF8">
    <w:pPr>
      <w:pStyle w:val="Nagwek"/>
    </w:pP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72"/>
    </w:tblGrid>
    <w:tr w:rsidR="00B06FF8" w14:paraId="6703EF32" w14:textId="77777777" w:rsidTr="00750B36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C4D92C2" w14:textId="77777777" w:rsidR="00B06FF8" w:rsidRDefault="00B06FF8" w:rsidP="00B06FF8">
          <w:pPr>
            <w:pStyle w:val="Nagwek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Parafia Podwyższenia Krzyża Św., ul. Aliny 17 65-329 Zielona Góra (68)4539825</w:t>
          </w:r>
        </w:p>
      </w:tc>
    </w:tr>
  </w:tbl>
  <w:p w14:paraId="575B52E7" w14:textId="1064A1D3" w:rsidR="00B06FF8" w:rsidRDefault="00B06FF8">
    <w:pPr>
      <w:pStyle w:val="Nagwek"/>
    </w:pPr>
  </w:p>
  <w:p w14:paraId="6BEEE458" w14:textId="77777777" w:rsidR="00B06FF8" w:rsidRDefault="00B06F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D66"/>
    <w:multiLevelType w:val="hybridMultilevel"/>
    <w:tmpl w:val="2B107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D64A1"/>
    <w:multiLevelType w:val="hybridMultilevel"/>
    <w:tmpl w:val="0AD84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0CFD"/>
    <w:multiLevelType w:val="hybridMultilevel"/>
    <w:tmpl w:val="CD942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291875">
    <w:abstractNumId w:val="0"/>
  </w:num>
  <w:num w:numId="2" w16cid:durableId="879634043">
    <w:abstractNumId w:val="1"/>
  </w:num>
  <w:num w:numId="3" w16cid:durableId="58145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1546F"/>
    <w:rsid w:val="00026D80"/>
    <w:rsid w:val="00033697"/>
    <w:rsid w:val="000421B7"/>
    <w:rsid w:val="00044A0D"/>
    <w:rsid w:val="00045B10"/>
    <w:rsid w:val="0008710B"/>
    <w:rsid w:val="000902C1"/>
    <w:rsid w:val="00094C7F"/>
    <w:rsid w:val="000C30CA"/>
    <w:rsid w:val="000D40AC"/>
    <w:rsid w:val="000D49B9"/>
    <w:rsid w:val="000F14BA"/>
    <w:rsid w:val="00185608"/>
    <w:rsid w:val="00193CD9"/>
    <w:rsid w:val="001B1791"/>
    <w:rsid w:val="001D37A9"/>
    <w:rsid w:val="001E526E"/>
    <w:rsid w:val="002226C9"/>
    <w:rsid w:val="00231668"/>
    <w:rsid w:val="00246D37"/>
    <w:rsid w:val="002552E5"/>
    <w:rsid w:val="00256EB7"/>
    <w:rsid w:val="00256EC6"/>
    <w:rsid w:val="00281EFF"/>
    <w:rsid w:val="00291034"/>
    <w:rsid w:val="002914A3"/>
    <w:rsid w:val="002A2658"/>
    <w:rsid w:val="002C0068"/>
    <w:rsid w:val="002D35B1"/>
    <w:rsid w:val="002D4CEA"/>
    <w:rsid w:val="002D6C97"/>
    <w:rsid w:val="002D7D69"/>
    <w:rsid w:val="0030349C"/>
    <w:rsid w:val="003200F1"/>
    <w:rsid w:val="00361400"/>
    <w:rsid w:val="00387197"/>
    <w:rsid w:val="00392DC5"/>
    <w:rsid w:val="003A1A67"/>
    <w:rsid w:val="003B08F9"/>
    <w:rsid w:val="003D4606"/>
    <w:rsid w:val="003F031D"/>
    <w:rsid w:val="003F7E9D"/>
    <w:rsid w:val="00402827"/>
    <w:rsid w:val="00405393"/>
    <w:rsid w:val="004251E0"/>
    <w:rsid w:val="00427EE1"/>
    <w:rsid w:val="004443CD"/>
    <w:rsid w:val="00447197"/>
    <w:rsid w:val="00451543"/>
    <w:rsid w:val="00486F89"/>
    <w:rsid w:val="004E2231"/>
    <w:rsid w:val="005054DB"/>
    <w:rsid w:val="00561126"/>
    <w:rsid w:val="0057757F"/>
    <w:rsid w:val="00595705"/>
    <w:rsid w:val="005B2393"/>
    <w:rsid w:val="006A0388"/>
    <w:rsid w:val="006F7237"/>
    <w:rsid w:val="00716356"/>
    <w:rsid w:val="00725CB8"/>
    <w:rsid w:val="007A3824"/>
    <w:rsid w:val="00825954"/>
    <w:rsid w:val="00837B07"/>
    <w:rsid w:val="00840042"/>
    <w:rsid w:val="00844DE5"/>
    <w:rsid w:val="00870CFF"/>
    <w:rsid w:val="008B1203"/>
    <w:rsid w:val="008E4B0F"/>
    <w:rsid w:val="008F2D51"/>
    <w:rsid w:val="00912D11"/>
    <w:rsid w:val="00926D23"/>
    <w:rsid w:val="00941971"/>
    <w:rsid w:val="009A6FDA"/>
    <w:rsid w:val="009C7496"/>
    <w:rsid w:val="00A150ED"/>
    <w:rsid w:val="00A331B9"/>
    <w:rsid w:val="00A57787"/>
    <w:rsid w:val="00A61774"/>
    <w:rsid w:val="00A70097"/>
    <w:rsid w:val="00A841E2"/>
    <w:rsid w:val="00AB5E82"/>
    <w:rsid w:val="00AE484C"/>
    <w:rsid w:val="00B058BC"/>
    <w:rsid w:val="00B06FF8"/>
    <w:rsid w:val="00B144A7"/>
    <w:rsid w:val="00B4750D"/>
    <w:rsid w:val="00B93F39"/>
    <w:rsid w:val="00BB092B"/>
    <w:rsid w:val="00BE4487"/>
    <w:rsid w:val="00C17E41"/>
    <w:rsid w:val="00C30A85"/>
    <w:rsid w:val="00C32604"/>
    <w:rsid w:val="00C477AB"/>
    <w:rsid w:val="00C5139E"/>
    <w:rsid w:val="00C5682D"/>
    <w:rsid w:val="00CC31DB"/>
    <w:rsid w:val="00CC3ED5"/>
    <w:rsid w:val="00CE2455"/>
    <w:rsid w:val="00CE35F5"/>
    <w:rsid w:val="00CE3F04"/>
    <w:rsid w:val="00D14EC1"/>
    <w:rsid w:val="00D262A7"/>
    <w:rsid w:val="00D273FF"/>
    <w:rsid w:val="00D45F9E"/>
    <w:rsid w:val="00D72AA9"/>
    <w:rsid w:val="00DA3E6A"/>
    <w:rsid w:val="00DF12D6"/>
    <w:rsid w:val="00E04973"/>
    <w:rsid w:val="00E150D7"/>
    <w:rsid w:val="00E25109"/>
    <w:rsid w:val="00E45680"/>
    <w:rsid w:val="00E46B2C"/>
    <w:rsid w:val="00E529CA"/>
    <w:rsid w:val="00E54E00"/>
    <w:rsid w:val="00E55E10"/>
    <w:rsid w:val="00E81F65"/>
    <w:rsid w:val="00E93670"/>
    <w:rsid w:val="00EB2010"/>
    <w:rsid w:val="00EB36DD"/>
    <w:rsid w:val="00EC52DE"/>
    <w:rsid w:val="00F13E9D"/>
    <w:rsid w:val="00F22336"/>
    <w:rsid w:val="00F3208D"/>
    <w:rsid w:val="00F50BE2"/>
    <w:rsid w:val="00F545AB"/>
    <w:rsid w:val="00F86954"/>
    <w:rsid w:val="00FC6288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1F44"/>
  <w15:chartTrackingRefBased/>
  <w15:docId w15:val="{5B7E1AC8-FE0F-4A64-95A6-6C0E8AA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42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8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FF8"/>
  </w:style>
  <w:style w:type="paragraph" w:styleId="Stopka">
    <w:name w:val="footer"/>
    <w:basedOn w:val="Normalny"/>
    <w:link w:val="StopkaZnak"/>
    <w:uiPriority w:val="99"/>
    <w:unhideWhenUsed/>
    <w:rsid w:val="00B0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FF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D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D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D5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421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E936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10069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xMarcin Bobowicz</dc:creator>
  <cp:keywords/>
  <dc:description/>
  <cp:lastModifiedBy>xMarcin Bobowicz</cp:lastModifiedBy>
  <cp:revision>19</cp:revision>
  <cp:lastPrinted>2023-02-18T13:23:00Z</cp:lastPrinted>
  <dcterms:created xsi:type="dcterms:W3CDTF">2022-10-29T21:52:00Z</dcterms:created>
  <dcterms:modified xsi:type="dcterms:W3CDTF">2023-02-18T13:27:00Z</dcterms:modified>
</cp:coreProperties>
</file>